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中心医院分院污水处理站室外钢梯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中心医院分院污水处理站室外钢梯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17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09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分（北京时间）前提交响应文件。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7412"/>
      <w:bookmarkStart w:id="1" w:name="_Toc28359089"/>
      <w:bookmarkStart w:id="2" w:name="_Toc13885"/>
      <w:bookmarkStart w:id="3" w:name="_Toc35393798"/>
      <w:bookmarkStart w:id="4" w:name="_Toc7729"/>
      <w:bookmarkStart w:id="5" w:name="_Toc6736"/>
      <w:bookmarkStart w:id="6" w:name="_Toc28359012"/>
      <w:bookmarkStart w:id="7" w:name="_Toc353936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 xml:space="preserve">02 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中心医院分院污水处理站室外钢梯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谈判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</w:t>
      </w:r>
      <w:r>
        <w:rPr>
          <w:rFonts w:ascii="仿宋_GB2312" w:eastAsia="仿宋_GB2312" w:cs="宋体"/>
          <w:kern w:val="0"/>
          <w:sz w:val="24"/>
          <w:szCs w:val="24"/>
        </w:rPr>
        <w:t>万元</w:t>
      </w:r>
      <w:bookmarkStart w:id="70" w:name="_GoBack"/>
      <w:bookmarkEnd w:id="70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中心医院分院污水处理站室外钢梯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，具体内容详见第六章“项目技术和商务要求”。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13130"/>
      <w:bookmarkStart w:id="9" w:name="_Toc35393630"/>
      <w:bookmarkStart w:id="10" w:name="_Toc28359090"/>
      <w:bookmarkStart w:id="11" w:name="_Toc29285"/>
      <w:bookmarkStart w:id="12" w:name="_Toc28359013"/>
      <w:bookmarkStart w:id="13" w:name="_Toc5164"/>
      <w:bookmarkStart w:id="14" w:name="_Toc35393799"/>
      <w:bookmarkStart w:id="15" w:name="_Toc8353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14"/>
      <w:bookmarkStart w:id="17" w:name="_Toc28359091"/>
      <w:bookmarkStart w:id="18" w:name="_Toc35393800"/>
      <w:bookmarkStart w:id="19" w:name="_Toc3539363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8465"/>
      <w:bookmarkStart w:id="21" w:name="_Toc10253"/>
      <w:bookmarkStart w:id="22" w:name="_Toc1358"/>
      <w:bookmarkStart w:id="23" w:name="_Toc31011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18278"/>
      <w:bookmarkStart w:id="26" w:name="_Toc28359015"/>
      <w:bookmarkStart w:id="27" w:name="_Toc35393801"/>
      <w:bookmarkStart w:id="28" w:name="_Toc28359092"/>
      <w:bookmarkStart w:id="29" w:name="_Toc1348"/>
      <w:bookmarkStart w:id="30" w:name="_Toc21558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时间：202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14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日至202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16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日，每天上午8: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至1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0，下午13:30至1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7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0（北京时间，法定节假日除外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领取竞争性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谈判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截止时间：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202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03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17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09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点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0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11762"/>
      <w:bookmarkStart w:id="33" w:name="_Toc28359093"/>
      <w:bookmarkStart w:id="34" w:name="_Toc35393802"/>
      <w:bookmarkStart w:id="35" w:name="_Toc16802"/>
      <w:bookmarkStart w:id="36" w:name="_Toc35393633"/>
      <w:bookmarkStart w:id="37" w:name="_Toc18694"/>
      <w:bookmarkStart w:id="38" w:name="_Toc2321"/>
      <w:bookmarkStart w:id="39" w:name="_Toc28359016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bookmarkStart w:id="40" w:name="_Toc35393634"/>
      <w:bookmarkStart w:id="41" w:name="_Toc28359017"/>
      <w:bookmarkStart w:id="42" w:name="_Toc35393803"/>
      <w:bookmarkStart w:id="43" w:name="_Toc28359094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17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09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 xml:space="preserve"> 分</w:t>
      </w:r>
      <w:r>
        <w:rPr>
          <w:rFonts w:ascii="仿宋_GB2312" w:eastAsia="仿宋_GB2312" w:cs="宋体"/>
          <w:kern w:val="0"/>
          <w:sz w:val="24"/>
          <w:szCs w:val="24"/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5764"/>
      <w:bookmarkStart w:id="45" w:name="_Toc11440"/>
      <w:bookmarkStart w:id="46" w:name="_Toc2474"/>
      <w:bookmarkStart w:id="47" w:name="_Toc12372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804"/>
      <w:bookmarkStart w:id="49" w:name="_Toc35393635"/>
      <w:bookmarkStart w:id="50" w:name="_Toc19538"/>
      <w:bookmarkStart w:id="51" w:name="_Toc32468"/>
      <w:bookmarkStart w:id="52" w:name="_Toc4511"/>
      <w:bookmarkStart w:id="53" w:name="_Toc10185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28359095"/>
      <w:bookmarkStart w:id="55" w:name="_Toc15797"/>
      <w:bookmarkStart w:id="56" w:name="_Toc35393636"/>
      <w:bookmarkStart w:id="57" w:name="_Toc5726"/>
      <w:bookmarkStart w:id="58" w:name="_Toc1713"/>
      <w:bookmarkStart w:id="59" w:name="_Toc35393805"/>
      <w:bookmarkStart w:id="60" w:name="_Toc28359018"/>
      <w:bookmarkStart w:id="61" w:name="_Toc29737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28359021"/>
      <w:bookmarkStart w:id="67" w:name="_Toc35393639"/>
      <w:bookmarkStart w:id="68" w:name="_Toc35393808"/>
      <w:bookmarkStart w:id="69" w:name="_Toc28359098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王欣</w:t>
      </w:r>
      <w:r>
        <w:rPr>
          <w:rFonts w:ascii="仿宋" w:hAnsi="仿宋" w:eastAsia="仿宋"/>
          <w:sz w:val="24"/>
          <w:szCs w:val="28"/>
          <w:u w:val="none"/>
        </w:rPr>
        <w:t xml:space="preserve"> 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626068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楷体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3NjUzNmMyZWI4ZWQ3YjYwNGZmMmQyY2NmOTc5ZWYifQ=="/>
  </w:docVars>
  <w:rsids>
    <w:rsidRoot w:val="5AFF323F"/>
    <w:rsid w:val="066C2FCB"/>
    <w:rsid w:val="099C5C30"/>
    <w:rsid w:val="16BA6AD7"/>
    <w:rsid w:val="1816488A"/>
    <w:rsid w:val="222B5E6F"/>
    <w:rsid w:val="27904313"/>
    <w:rsid w:val="2BE821EF"/>
    <w:rsid w:val="2E9077CD"/>
    <w:rsid w:val="353C7059"/>
    <w:rsid w:val="3A6437EA"/>
    <w:rsid w:val="3AAB63B6"/>
    <w:rsid w:val="3BDE14CB"/>
    <w:rsid w:val="40115E1F"/>
    <w:rsid w:val="436112E1"/>
    <w:rsid w:val="45B16D03"/>
    <w:rsid w:val="511E0CDC"/>
    <w:rsid w:val="57BC326F"/>
    <w:rsid w:val="5AFF323F"/>
    <w:rsid w:val="5D6301B1"/>
    <w:rsid w:val="6C363272"/>
    <w:rsid w:val="6D6C05AB"/>
    <w:rsid w:val="6F255A55"/>
    <w:rsid w:val="718B64D6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828</Words>
  <Characters>923</Characters>
  <Lines>0</Lines>
  <Paragraphs>0</Paragraphs>
  <TotalTime>17</TotalTime>
  <ScaleCrop>false</ScaleCrop>
  <LinksUpToDate>false</LinksUpToDate>
  <CharactersWithSpaces>972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dcterms:modified xsi:type="dcterms:W3CDTF">2023-03-13T08:53:36Z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04DA178F54C048449E7D1C3A6113AA49</vt:lpwstr>
  </property>
</Properties>
</file>